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8E" w:rsidRDefault="00F70E8E" w:rsidP="00F70E8E">
      <w:pPr>
        <w:ind w:firstLine="284"/>
        <w:jc w:val="center"/>
      </w:pPr>
      <w:r>
        <w:rPr>
          <w:noProof/>
          <w:lang w:eastAsia="ru-RU"/>
        </w:rPr>
        <w:drawing>
          <wp:inline distT="0" distB="0" distL="0" distR="0">
            <wp:extent cx="3255645" cy="99314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E8E" w:rsidRPr="00F70E8E" w:rsidRDefault="00F70E8E" w:rsidP="00F70E8E">
      <w:pPr>
        <w:spacing w:after="0"/>
        <w:jc w:val="center"/>
        <w:rPr>
          <w:rFonts w:ascii="Times New Roman" w:hAnsi="Times New Roman" w:cs="Times New Roman"/>
          <w:color w:val="1F497D"/>
          <w:sz w:val="20"/>
          <w:szCs w:val="20"/>
        </w:rPr>
      </w:pPr>
      <w:r w:rsidRPr="00F70E8E">
        <w:rPr>
          <w:rFonts w:ascii="Times New Roman" w:hAnsi="Times New Roman" w:cs="Times New Roman"/>
          <w:color w:val="1F497D"/>
          <w:sz w:val="20"/>
          <w:szCs w:val="20"/>
        </w:rPr>
        <w:t>Общество с ограниченной ответственностью «Интер РАО – Центр управления закупками»</w:t>
      </w:r>
    </w:p>
    <w:p w:rsidR="00F70E8E" w:rsidRPr="00F70E8E" w:rsidRDefault="00F70E8E" w:rsidP="00F70E8E">
      <w:pPr>
        <w:spacing w:after="0"/>
        <w:ind w:right="-283"/>
        <w:jc w:val="center"/>
        <w:rPr>
          <w:rFonts w:ascii="Times New Roman" w:hAnsi="Times New Roman" w:cs="Times New Roman"/>
          <w:color w:val="1F497D"/>
          <w:sz w:val="20"/>
          <w:szCs w:val="20"/>
        </w:rPr>
      </w:pPr>
      <w:r w:rsidRPr="00F70E8E">
        <w:rPr>
          <w:rFonts w:ascii="Times New Roman" w:hAnsi="Times New Roman" w:cs="Times New Roman"/>
          <w:color w:val="1F497D"/>
          <w:sz w:val="20"/>
          <w:szCs w:val="20"/>
        </w:rPr>
        <w:t xml:space="preserve">Б. </w:t>
      </w:r>
      <w:proofErr w:type="spellStart"/>
      <w:r w:rsidRPr="00F70E8E">
        <w:rPr>
          <w:rFonts w:ascii="Times New Roman" w:hAnsi="Times New Roman" w:cs="Times New Roman"/>
          <w:color w:val="1F497D"/>
          <w:sz w:val="20"/>
          <w:szCs w:val="20"/>
        </w:rPr>
        <w:t>Пироговская</w:t>
      </w:r>
      <w:proofErr w:type="spellEnd"/>
      <w:r w:rsidRPr="00F70E8E">
        <w:rPr>
          <w:rFonts w:ascii="Times New Roman" w:hAnsi="Times New Roman" w:cs="Times New Roman"/>
          <w:color w:val="1F497D"/>
          <w:sz w:val="20"/>
          <w:szCs w:val="20"/>
        </w:rPr>
        <w:t xml:space="preserve"> ул.,  д. 27, стр. 3, Москва, 119435</w:t>
      </w:r>
    </w:p>
    <w:p w:rsidR="00F70E8E" w:rsidRPr="00F70E8E" w:rsidRDefault="00F70E8E" w:rsidP="00F70E8E">
      <w:pPr>
        <w:spacing w:after="0"/>
        <w:ind w:right="-283"/>
        <w:jc w:val="center"/>
        <w:rPr>
          <w:rFonts w:ascii="Times New Roman" w:hAnsi="Times New Roman" w:cs="Times New Roman"/>
          <w:color w:val="1F497D"/>
          <w:sz w:val="20"/>
          <w:szCs w:val="20"/>
        </w:rPr>
      </w:pPr>
      <w:r w:rsidRPr="00F70E8E">
        <w:rPr>
          <w:rFonts w:ascii="Times New Roman" w:hAnsi="Times New Roman" w:cs="Times New Roman"/>
          <w:color w:val="1F497D"/>
          <w:sz w:val="20"/>
          <w:szCs w:val="20"/>
        </w:rPr>
        <w:t xml:space="preserve">Тел.: +7 (495) 664 8840, Факс: +7 (495) 664 8841, </w:t>
      </w:r>
      <w:r w:rsidRPr="00F70E8E">
        <w:rPr>
          <w:rFonts w:ascii="Times New Roman" w:hAnsi="Times New Roman" w:cs="Times New Roman"/>
          <w:color w:val="1F497D"/>
          <w:sz w:val="20"/>
          <w:szCs w:val="20"/>
          <w:lang w:val="en-US"/>
        </w:rPr>
        <w:t>E</w:t>
      </w:r>
      <w:r w:rsidRPr="00F70E8E">
        <w:rPr>
          <w:rFonts w:ascii="Times New Roman" w:hAnsi="Times New Roman" w:cs="Times New Roman"/>
          <w:color w:val="1F497D"/>
          <w:sz w:val="20"/>
          <w:szCs w:val="20"/>
        </w:rPr>
        <w:t>-</w:t>
      </w:r>
      <w:r w:rsidRPr="00F70E8E">
        <w:rPr>
          <w:rFonts w:ascii="Times New Roman" w:hAnsi="Times New Roman" w:cs="Times New Roman"/>
          <w:color w:val="1F497D"/>
          <w:sz w:val="20"/>
          <w:szCs w:val="20"/>
          <w:lang w:val="en-US"/>
        </w:rPr>
        <w:t>mail</w:t>
      </w:r>
      <w:r w:rsidRPr="00F70E8E">
        <w:rPr>
          <w:rFonts w:ascii="Times New Roman" w:hAnsi="Times New Roman" w:cs="Times New Roman"/>
          <w:color w:val="1F497D"/>
          <w:sz w:val="20"/>
          <w:szCs w:val="20"/>
        </w:rPr>
        <w:t xml:space="preserve">: </w:t>
      </w:r>
      <w:hyperlink r:id="rId8" w:history="1">
        <w:r w:rsidRPr="002E756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pcentre</w:t>
        </w:r>
        <w:r w:rsidRPr="002E7560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2E756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interrao</w:t>
        </w:r>
        <w:r w:rsidRPr="002E7560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2E756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70E8E">
        <w:rPr>
          <w:rFonts w:ascii="Times New Roman" w:hAnsi="Times New Roman" w:cs="Times New Roman"/>
          <w:color w:val="1F497D"/>
          <w:sz w:val="20"/>
          <w:szCs w:val="20"/>
        </w:rPr>
        <w:t xml:space="preserve"> , </w:t>
      </w:r>
      <w:hyperlink r:id="rId9" w:history="1">
        <w:r w:rsidRPr="002E756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Pr="002E7560">
          <w:rPr>
            <w:rStyle w:val="a3"/>
            <w:rFonts w:ascii="Times New Roman" w:hAnsi="Times New Roman" w:cs="Times New Roman"/>
            <w:sz w:val="20"/>
            <w:szCs w:val="20"/>
          </w:rPr>
          <w:t>://</w:t>
        </w:r>
        <w:r w:rsidRPr="002E756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2E7560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2E756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interrao</w:t>
        </w:r>
        <w:r w:rsidRPr="002E7560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Pr="002E756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zakupki</w:t>
        </w:r>
        <w:r w:rsidRPr="002E7560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2E756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70E8E">
        <w:rPr>
          <w:rFonts w:ascii="Times New Roman" w:hAnsi="Times New Roman" w:cs="Times New Roman"/>
          <w:color w:val="1F497D"/>
          <w:sz w:val="20"/>
          <w:szCs w:val="20"/>
        </w:rPr>
        <w:t xml:space="preserve"> </w:t>
      </w:r>
    </w:p>
    <w:p w:rsidR="001F1754" w:rsidRPr="001F1754" w:rsidRDefault="001F1754" w:rsidP="00F70E8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  <w:r w:rsidRPr="001F1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1754" w:rsidRPr="001F1754" w:rsidRDefault="001F1754" w:rsidP="00F70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Закупочной комиссии </w:t>
      </w:r>
      <w:bookmarkStart w:id="0" w:name="OLE_LINK6"/>
      <w:bookmarkStart w:id="1" w:name="OLE_LINK5"/>
      <w:bookmarkEnd w:id="0"/>
      <w:r w:rsidRPr="001F17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вскрытию конвертов</w:t>
      </w:r>
      <w:bookmarkEnd w:id="1"/>
      <w:r w:rsidRPr="001F1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1754" w:rsidRPr="001F1754" w:rsidRDefault="001F1754" w:rsidP="00F70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75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предложениями на участие в запросе предложений</w:t>
      </w:r>
    </w:p>
    <w:p w:rsidR="001F1754" w:rsidRPr="001F1754" w:rsidRDefault="001F1754" w:rsidP="001F1754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 Москва</w:t>
      </w:r>
      <w:r w:rsidRPr="001F1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4961"/>
      </w:tblGrid>
      <w:tr w:rsidR="001E3FA6" w:rsidRPr="001F1754" w:rsidTr="000D3D1A"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54" w:rsidRPr="001F1754" w:rsidRDefault="001F1754" w:rsidP="001F1754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Протокола: 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54" w:rsidRPr="001F1754" w:rsidRDefault="001F1754" w:rsidP="001F1754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 8337_95731/ОЗП-ПВК </w:t>
            </w:r>
          </w:p>
        </w:tc>
      </w:tr>
      <w:tr w:rsidR="001E3FA6" w:rsidRPr="001F1754" w:rsidTr="000D3D1A"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54" w:rsidRPr="001F1754" w:rsidRDefault="001F1754" w:rsidP="001F1754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Дата/время проведения заседания: 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54" w:rsidRPr="001F1754" w:rsidRDefault="001F1754" w:rsidP="002E095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26.02.2016 </w:t>
            </w:r>
            <w:r w:rsidR="002E0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2E095F">
              <w:t>14:00 (</w:t>
            </w:r>
            <w:r w:rsidR="002E095F" w:rsidRPr="005B4FD7">
              <w:rPr>
                <w:i/>
              </w:rPr>
              <w:t>по московскому времени</w:t>
            </w:r>
            <w:r w:rsidR="002E095F">
              <w:rPr>
                <w:i/>
              </w:rPr>
              <w:t>)</w:t>
            </w:r>
          </w:p>
        </w:tc>
      </w:tr>
      <w:tr w:rsidR="001E3FA6" w:rsidRPr="001F1754" w:rsidTr="000D3D1A"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54" w:rsidRPr="001F1754" w:rsidRDefault="001F1754" w:rsidP="001F1754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Плановая стоимость: 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54" w:rsidRPr="001F1754" w:rsidRDefault="001F1754" w:rsidP="001F1754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8 185 933,22 руб. (без НДС) </w:t>
            </w:r>
          </w:p>
        </w:tc>
      </w:tr>
      <w:tr w:rsidR="002E095F" w:rsidRPr="00556E7A" w:rsidTr="000D3D1A"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95F" w:rsidRPr="002E095F" w:rsidRDefault="002E095F" w:rsidP="002E095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 могут быть только субъекты МСП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95F" w:rsidRPr="002E095F" w:rsidRDefault="002E095F" w:rsidP="002E095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1F1754" w:rsidRPr="001F1754" w:rsidRDefault="001F1754" w:rsidP="001F1754">
      <w:pPr>
        <w:spacing w:before="24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ПОВЕСТКА:</w:t>
      </w:r>
      <w:r w:rsidRPr="001F1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1754" w:rsidRPr="001F1754" w:rsidRDefault="001F1754" w:rsidP="006836F1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предложениями на участие в </w:t>
      </w:r>
      <w:r w:rsidR="006836F1" w:rsidRPr="006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открытом запросе предложений в электронной форме, участниками которого являются только субъекты малого и среднего предпринимательства на право заключения договора на поставку </w:t>
      </w:r>
      <w:r w:rsidR="00FB471D" w:rsidRPr="00FB471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«Оборудование для организации систем учета» для нужд АО «</w:t>
      </w:r>
      <w:proofErr w:type="spellStart"/>
      <w:r w:rsidR="00FB471D" w:rsidRPr="00FB471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Алтайэнергосбыт</w:t>
      </w:r>
      <w:proofErr w:type="spellEnd"/>
      <w:r w:rsidR="00FB471D" w:rsidRPr="00FB47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F1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F1754" w:rsidRPr="001F1754" w:rsidRDefault="001F1754" w:rsidP="001F1754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ЗАСЕДАНИЯ ЗАКУПОЧНОЙ КОМИССИИ:</w:t>
      </w:r>
      <w:r w:rsidRPr="001F1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1754" w:rsidRPr="001F1754" w:rsidRDefault="001F1754" w:rsidP="001F175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запрос предложений было представлено 1 (одно) предложение от участника на участие в запросе предложений. Вскрытие конвертов было осуществлено членами Закупочной комиссии. </w:t>
      </w:r>
    </w:p>
    <w:p w:rsidR="001F1754" w:rsidRPr="001F1754" w:rsidRDefault="001F1754" w:rsidP="001F175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7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на участие в запросе предложений: 26.02.2016</w:t>
      </w:r>
      <w:r w:rsidR="00651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1F1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проведения процедуры вскрытия конвертов с предложениями на участие в запросе предложений: электронная торговая площадка B2B-Interrao, расположенная в сети Интернет по адресу: </w:t>
      </w:r>
      <w:hyperlink r:id="rId10" w:history="1">
        <w:r w:rsidR="00651657" w:rsidRPr="002E756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www.b2b-interrao.r</w:t>
        </w:r>
        <w:r w:rsidR="00651657" w:rsidRPr="002E756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</w:t>
        </w:r>
      </w:hyperlink>
      <w:r w:rsidR="00651657" w:rsidRPr="006516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F1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1754" w:rsidRPr="001F1754" w:rsidRDefault="001F1754" w:rsidP="001F1754">
      <w:pPr>
        <w:spacing w:before="12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ЭТП поступили следующие предложения: </w:t>
      </w:r>
    </w:p>
    <w:tbl>
      <w:tblPr>
        <w:tblW w:w="9498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4040"/>
        <w:gridCol w:w="4702"/>
      </w:tblGrid>
      <w:tr w:rsidR="001E3FA6" w:rsidRPr="001F1754" w:rsidTr="0076197E">
        <w:trPr>
          <w:trHeight w:val="473"/>
          <w:tblHeader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54" w:rsidRPr="001F1754" w:rsidRDefault="001F1754" w:rsidP="00E95204">
            <w:pPr>
              <w:keepNext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1F1754" w:rsidRPr="001F1754" w:rsidRDefault="001F1754" w:rsidP="00E95204">
            <w:pPr>
              <w:keepNext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54" w:rsidRPr="001F1754" w:rsidRDefault="001F1754" w:rsidP="00E95204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Наименование, адрес, ИНН/КПП Участника запроса предложений </w:t>
            </w:r>
          </w:p>
        </w:tc>
        <w:tc>
          <w:tcPr>
            <w:tcW w:w="4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54" w:rsidRPr="001F1754" w:rsidRDefault="001F1754" w:rsidP="009827FD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цена предложения на участие в запросе предложений, срок поставки товара, условия оплаты </w:t>
            </w:r>
          </w:p>
        </w:tc>
      </w:tr>
      <w:tr w:rsidR="001E3FA6" w:rsidRPr="001F1754" w:rsidTr="0076197E">
        <w:trPr>
          <w:trHeight w:val="275"/>
          <w:tblHeader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54" w:rsidRPr="001F1754" w:rsidRDefault="001F1754" w:rsidP="00E9520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7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Pr="001F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54" w:rsidRPr="001F1754" w:rsidRDefault="001F1754" w:rsidP="00E9520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7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Pr="001F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54" w:rsidRPr="001F1754" w:rsidRDefault="009827FD" w:rsidP="00E9520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3</w:t>
            </w:r>
            <w:r w:rsidR="001F1754" w:rsidRPr="001F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3FA6" w:rsidRPr="001F1754" w:rsidTr="0076197E">
        <w:trPr>
          <w:trHeight w:val="47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54" w:rsidRPr="001F1754" w:rsidRDefault="001F1754" w:rsidP="00E952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1.      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51F" w:rsidRPr="0062651F" w:rsidRDefault="001F1754" w:rsidP="0062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F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РиМтехэнерго</w:t>
            </w:r>
            <w:proofErr w:type="spellEnd"/>
            <w:r w:rsidRPr="001F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62651F" w:rsidRPr="0062651F" w:rsidRDefault="001F1754" w:rsidP="0062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630049, Новосибирская область, г. Новосибирск,</w:t>
            </w:r>
            <w:r w:rsidR="0062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Красный пр-т, д. 220, </w:t>
            </w:r>
            <w:proofErr w:type="spellStart"/>
            <w:r w:rsidR="0062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</w:t>
            </w:r>
            <w:proofErr w:type="spellEnd"/>
            <w:r w:rsidR="0062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  <w:p w:rsidR="001F1754" w:rsidRPr="001F1754" w:rsidRDefault="0062651F" w:rsidP="0062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1F1754" w:rsidRPr="001F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5402543239,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  <w:r w:rsidR="001F1754" w:rsidRPr="001F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540201001 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54" w:rsidRPr="001F1754" w:rsidRDefault="001F1754" w:rsidP="00E95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7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Цена предложения:</w:t>
            </w:r>
            <w:r w:rsidRPr="001F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1754" w:rsidRPr="001F1754" w:rsidRDefault="001F1754" w:rsidP="00E95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8 185 933,21 руб. (без НДС) </w:t>
            </w:r>
          </w:p>
          <w:p w:rsidR="001F1754" w:rsidRPr="001F1754" w:rsidRDefault="001F1754" w:rsidP="00E95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7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Срок поставки товара:</w:t>
            </w:r>
            <w:r w:rsidRPr="001F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1754" w:rsidRPr="001F1754" w:rsidRDefault="00972DEE" w:rsidP="00E95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 момента подписания договора </w:t>
            </w:r>
            <w:r w:rsidR="001F1754" w:rsidRPr="001F17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 </w:t>
            </w:r>
            <w:r w:rsidR="001F1754" w:rsidRPr="001F17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01.07.2016</w:t>
            </w:r>
            <w:r w:rsidR="001F1754" w:rsidRPr="001F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3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родукция поставляется отдельными партиями по заявкам Покупателя с указанием наименов</w:t>
            </w:r>
            <w:r w:rsidR="004D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ания, количества и ассортимента в течение 20 календарных дней (2-х недель) от даты Заявки Покупателя.</w:t>
            </w:r>
          </w:p>
          <w:p w:rsidR="001F1754" w:rsidRPr="001F1754" w:rsidRDefault="001F1754" w:rsidP="00E95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7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Условия оплаты:</w:t>
            </w:r>
            <w:r w:rsidRPr="001F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1754" w:rsidRPr="001F1754" w:rsidRDefault="001F1754" w:rsidP="00E95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7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100% в течени</w:t>
            </w:r>
            <w:proofErr w:type="gramStart"/>
            <w:r w:rsidRPr="001F17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Pr="001F17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30 дней с момента поставки</w:t>
            </w:r>
            <w:r w:rsidRPr="001F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F1754" w:rsidRPr="001F1754" w:rsidRDefault="001F1754" w:rsidP="001F1754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7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Утвердить протокол заседания Закупочной комиссии по вскрытию поступивших на запрос предложений конвертов. </w:t>
      </w:r>
    </w:p>
    <w:p w:rsidR="00A82BFE" w:rsidRDefault="00A82BFE" w:rsidP="001F1754">
      <w:pPr>
        <w:spacing w:before="120" w:after="120" w:line="240" w:lineRule="auto"/>
      </w:pPr>
      <w:bookmarkStart w:id="2" w:name="_GoBack"/>
      <w:bookmarkEnd w:id="2"/>
    </w:p>
    <w:sectPr w:rsidR="00A82BFE" w:rsidSect="000D3D1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95F" w:rsidRDefault="002E095F" w:rsidP="002E095F">
      <w:pPr>
        <w:spacing w:after="0" w:line="240" w:lineRule="auto"/>
      </w:pPr>
      <w:r>
        <w:separator/>
      </w:r>
    </w:p>
  </w:endnote>
  <w:endnote w:type="continuationSeparator" w:id="0">
    <w:p w:rsidR="002E095F" w:rsidRDefault="002E095F" w:rsidP="002E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95F" w:rsidRPr="00721F4B" w:rsidRDefault="002E095F" w:rsidP="002E095F">
    <w:pPr>
      <w:pStyle w:val="a8"/>
      <w:pBdr>
        <w:top w:val="thinThickSmallGap" w:sz="24" w:space="1" w:color="622423"/>
      </w:pBdr>
      <w:tabs>
        <w:tab w:val="clear" w:pos="4677"/>
        <w:tab w:val="clear" w:pos="9355"/>
        <w:tab w:val="right" w:pos="9922"/>
      </w:tabs>
      <w:jc w:val="center"/>
      <w:rPr>
        <w:b/>
        <w:i/>
        <w:color w:val="548DD4"/>
        <w:sz w:val="20"/>
        <w:szCs w:val="20"/>
      </w:rPr>
    </w:pPr>
    <w:r w:rsidRPr="00721F4B">
      <w:rPr>
        <w:b/>
        <w:i/>
        <w:color w:val="548DD4"/>
        <w:sz w:val="20"/>
        <w:szCs w:val="20"/>
      </w:rPr>
      <w:t>Протокол №</w:t>
    </w:r>
    <w:r w:rsidRPr="003761A9">
      <w:rPr>
        <w:b/>
        <w:i/>
        <w:color w:val="548DD4"/>
        <w:sz w:val="20"/>
        <w:szCs w:val="20"/>
      </w:rPr>
      <w:t xml:space="preserve"> </w:t>
    </w:r>
    <w:r w:rsidR="00AB1FF7" w:rsidRPr="00AB1FF7">
      <w:rPr>
        <w:b/>
        <w:i/>
        <w:color w:val="548DD4"/>
        <w:sz w:val="20"/>
        <w:szCs w:val="20"/>
      </w:rPr>
      <w:t>8337_95731/ОЗП-ПВК</w:t>
    </w:r>
    <w:r w:rsidRPr="00721F4B">
      <w:rPr>
        <w:b/>
        <w:i/>
        <w:color w:val="548DD4"/>
        <w:sz w:val="20"/>
        <w:szCs w:val="20"/>
      </w:rPr>
      <w:t xml:space="preserve"> от «</w:t>
    </w:r>
    <w:r>
      <w:rPr>
        <w:b/>
        <w:i/>
        <w:color w:val="548DD4"/>
        <w:sz w:val="20"/>
        <w:szCs w:val="20"/>
      </w:rPr>
      <w:t>26</w:t>
    </w:r>
    <w:r w:rsidRPr="00721F4B">
      <w:rPr>
        <w:b/>
        <w:i/>
        <w:color w:val="548DD4"/>
        <w:sz w:val="20"/>
        <w:szCs w:val="20"/>
      </w:rPr>
      <w:t>»</w:t>
    </w:r>
    <w:r w:rsidRPr="003761A9">
      <w:rPr>
        <w:b/>
        <w:i/>
        <w:color w:val="548DD4"/>
        <w:sz w:val="20"/>
        <w:szCs w:val="20"/>
      </w:rPr>
      <w:t xml:space="preserve"> </w:t>
    </w:r>
    <w:r w:rsidR="00AB1FF7">
      <w:rPr>
        <w:b/>
        <w:i/>
        <w:color w:val="548DD4"/>
        <w:sz w:val="20"/>
        <w:szCs w:val="20"/>
      </w:rPr>
      <w:t>февраля</w:t>
    </w:r>
    <w:r w:rsidRPr="00721F4B">
      <w:rPr>
        <w:b/>
        <w:i/>
        <w:color w:val="548DD4"/>
        <w:sz w:val="20"/>
        <w:szCs w:val="20"/>
      </w:rPr>
      <w:t> 20</w:t>
    </w:r>
    <w:r>
      <w:rPr>
        <w:b/>
        <w:i/>
        <w:color w:val="548DD4"/>
        <w:sz w:val="20"/>
        <w:szCs w:val="20"/>
      </w:rPr>
      <w:t>16</w:t>
    </w:r>
    <w:r w:rsidRPr="00721F4B">
      <w:rPr>
        <w:b/>
        <w:i/>
        <w:color w:val="548DD4"/>
        <w:sz w:val="20"/>
        <w:szCs w:val="20"/>
      </w:rPr>
      <w:t> г.</w:t>
    </w:r>
  </w:p>
  <w:p w:rsidR="002E095F" w:rsidRPr="00CA67C1" w:rsidRDefault="002E095F" w:rsidP="002E095F">
    <w:pPr>
      <w:pStyle w:val="a8"/>
      <w:pBdr>
        <w:top w:val="thinThickSmallGap" w:sz="24" w:space="1" w:color="622423"/>
      </w:pBdr>
      <w:tabs>
        <w:tab w:val="clear" w:pos="4677"/>
        <w:tab w:val="clear" w:pos="9355"/>
        <w:tab w:val="right" w:pos="9922"/>
      </w:tabs>
      <w:jc w:val="center"/>
      <w:rPr>
        <w:i/>
        <w:color w:val="548DD4"/>
        <w:sz w:val="20"/>
        <w:szCs w:val="20"/>
      </w:rPr>
    </w:pPr>
    <w:r w:rsidRPr="00721F4B">
      <w:rPr>
        <w:i/>
        <w:color w:val="548DD4"/>
        <w:sz w:val="20"/>
        <w:szCs w:val="20"/>
      </w:rPr>
      <w:t xml:space="preserve">заседания </w:t>
    </w:r>
    <w:r>
      <w:rPr>
        <w:i/>
        <w:color w:val="548DD4"/>
        <w:sz w:val="20"/>
        <w:szCs w:val="20"/>
      </w:rPr>
      <w:t>Закупоч</w:t>
    </w:r>
    <w:r w:rsidRPr="00721F4B">
      <w:rPr>
        <w:i/>
        <w:color w:val="548DD4"/>
        <w:sz w:val="20"/>
        <w:szCs w:val="20"/>
      </w:rPr>
      <w:t xml:space="preserve">ной комиссии </w:t>
    </w:r>
    <w:proofErr w:type="gramStart"/>
    <w:r w:rsidRPr="00721F4B">
      <w:rPr>
        <w:i/>
        <w:color w:val="548DD4"/>
        <w:sz w:val="20"/>
        <w:szCs w:val="20"/>
      </w:rPr>
      <w:t xml:space="preserve">по вскрытию конвертов с </w:t>
    </w:r>
    <w:r>
      <w:rPr>
        <w:i/>
        <w:color w:val="548DD4"/>
        <w:sz w:val="20"/>
        <w:szCs w:val="20"/>
      </w:rPr>
      <w:t>предложениями</w:t>
    </w:r>
    <w:r w:rsidRPr="00721F4B">
      <w:rPr>
        <w:i/>
        <w:color w:val="548DD4"/>
        <w:sz w:val="20"/>
        <w:szCs w:val="20"/>
      </w:rPr>
      <w:t xml:space="preserve"> на участие в </w:t>
    </w:r>
    <w:r w:rsidRPr="002C7C4A">
      <w:rPr>
        <w:i/>
        <w:color w:val="548DD4"/>
        <w:sz w:val="20"/>
        <w:szCs w:val="20"/>
      </w:rPr>
      <w:t>открытом запросе предложений в электронной форме</w:t>
    </w:r>
    <w:proofErr w:type="gramEnd"/>
    <w:r w:rsidRPr="00CA67C1">
      <w:rPr>
        <w:i/>
        <w:color w:val="548DD4"/>
        <w:sz w:val="20"/>
        <w:szCs w:val="20"/>
      </w:rPr>
      <w:t xml:space="preserve"> </w:t>
    </w:r>
  </w:p>
  <w:p w:rsidR="002E095F" w:rsidRPr="002E095F" w:rsidRDefault="002E095F" w:rsidP="002E095F">
    <w:pPr>
      <w:pStyle w:val="a8"/>
      <w:spacing w:before="240"/>
      <w:jc w:val="right"/>
      <w:rPr>
        <w:sz w:val="16"/>
        <w:szCs w:val="16"/>
      </w:rPr>
    </w:pPr>
    <w:r w:rsidRPr="00300330">
      <w:rPr>
        <w:sz w:val="16"/>
        <w:szCs w:val="16"/>
      </w:rPr>
      <w:t xml:space="preserve">Подпись секретаря </w:t>
    </w:r>
    <w:r>
      <w:rPr>
        <w:sz w:val="16"/>
        <w:szCs w:val="16"/>
      </w:rPr>
      <w:t>Закупочной</w:t>
    </w:r>
    <w:r w:rsidRPr="00300330">
      <w:rPr>
        <w:sz w:val="16"/>
        <w:szCs w:val="16"/>
      </w:rPr>
      <w:t xml:space="preserve"> комиссии 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95F" w:rsidRDefault="002E095F" w:rsidP="002E095F">
      <w:pPr>
        <w:spacing w:after="0" w:line="240" w:lineRule="auto"/>
      </w:pPr>
      <w:r>
        <w:separator/>
      </w:r>
    </w:p>
  </w:footnote>
  <w:footnote w:type="continuationSeparator" w:id="0">
    <w:p w:rsidR="002E095F" w:rsidRDefault="002E095F" w:rsidP="002E09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754"/>
    <w:rsid w:val="000D3D1A"/>
    <w:rsid w:val="001626AC"/>
    <w:rsid w:val="001E3FA6"/>
    <w:rsid w:val="001F1754"/>
    <w:rsid w:val="002E095F"/>
    <w:rsid w:val="00315D7C"/>
    <w:rsid w:val="003F27E4"/>
    <w:rsid w:val="004D5186"/>
    <w:rsid w:val="005F7A7B"/>
    <w:rsid w:val="0062651F"/>
    <w:rsid w:val="00651657"/>
    <w:rsid w:val="006836F1"/>
    <w:rsid w:val="0076197E"/>
    <w:rsid w:val="00972DEE"/>
    <w:rsid w:val="009827FD"/>
    <w:rsid w:val="00A33897"/>
    <w:rsid w:val="00A82BFE"/>
    <w:rsid w:val="00AB1FF7"/>
    <w:rsid w:val="00C42F37"/>
    <w:rsid w:val="00E95204"/>
    <w:rsid w:val="00F31BDE"/>
    <w:rsid w:val="00F55180"/>
    <w:rsid w:val="00F70E8E"/>
    <w:rsid w:val="00FB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754"/>
    <w:rPr>
      <w:color w:val="1873E5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0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E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E0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095F"/>
  </w:style>
  <w:style w:type="paragraph" w:styleId="a8">
    <w:name w:val="footer"/>
    <w:basedOn w:val="a"/>
    <w:link w:val="a9"/>
    <w:uiPriority w:val="99"/>
    <w:unhideWhenUsed/>
    <w:rsid w:val="002E0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0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754"/>
    <w:rPr>
      <w:color w:val="1873E5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0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E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E0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095F"/>
  </w:style>
  <w:style w:type="paragraph" w:styleId="a8">
    <w:name w:val="footer"/>
    <w:basedOn w:val="a"/>
    <w:link w:val="a9"/>
    <w:uiPriority w:val="99"/>
    <w:unhideWhenUsed/>
    <w:rsid w:val="002E0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0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entre@interra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2b-interra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terrao-zakup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Сумина Ольга Андреевна</dc:creator>
  <cp:lastModifiedBy>Сумина Ольга Андреевна</cp:lastModifiedBy>
  <cp:revision>2</cp:revision>
  <dcterms:created xsi:type="dcterms:W3CDTF">2016-02-26T11:33:00Z</dcterms:created>
  <dcterms:modified xsi:type="dcterms:W3CDTF">2016-02-26T11:33:00Z</dcterms:modified>
</cp:coreProperties>
</file>